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eastAsia="it-I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eastAsia="it-I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104F47" w:rsidRPr="005F66E7" w:rsidRDefault="00104F47"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Collegamentoipertestual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Collegamentoipertestual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104F47" w:rsidRPr="005F66E7" w:rsidRDefault="00104F47"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Collegamentoipertestual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Collegamentoipertestual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Grigliatabel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1D2735D9"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417" w:type="dxa"/>
          </w:tcPr>
          <w:p w14:paraId="3DEEC669" w14:textId="75E2E990"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783" w:type="dxa"/>
            <w:gridSpan w:val="2"/>
          </w:tcPr>
          <w:p w14:paraId="3656B9AB" w14:textId="18BF1705"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2288" w:type="dxa"/>
            <w:gridSpan w:val="2"/>
          </w:tcPr>
          <w:p w14:paraId="45FB0818" w14:textId="7E6F8E9D"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2591" w:type="dxa"/>
          </w:tcPr>
          <w:p w14:paraId="049F31CB" w14:textId="4DB045B8"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r>
      <w:tr w:rsidR="00E4761F" w14:paraId="7F2FD049" w14:textId="77777777" w:rsidTr="005A522A">
        <w:trPr>
          <w:trHeight w:val="254"/>
        </w:trPr>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783" w:type="dxa"/>
            <w:gridSpan w:val="2"/>
          </w:tcPr>
          <w:p w14:paraId="1299C43A" w14:textId="7650048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2288" w:type="dxa"/>
            <w:gridSpan w:val="2"/>
          </w:tcPr>
          <w:p w14:paraId="4DDBEF00" w14:textId="15AAC36B" w:rsidR="00E4761F" w:rsidRPr="007A495C" w:rsidRDefault="007A495C" w:rsidP="007A49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0215</w:t>
            </w:r>
          </w:p>
        </w:tc>
        <w:tc>
          <w:tcPr>
            <w:tcW w:w="2591" w:type="dxa"/>
          </w:tcPr>
          <w:p w14:paraId="3461D779" w14:textId="26173541" w:rsidR="00E4761F" w:rsidRPr="007A495C" w:rsidRDefault="007A495C" w:rsidP="007A49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music</w:t>
            </w:r>
          </w:p>
        </w:tc>
      </w:tr>
      <w:tr w:rsidR="00E4761F" w:rsidRPr="00A07111"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7A495C">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1CE722E" w:rsidR="00E4761F" w:rsidRPr="00A07111" w:rsidRDefault="007A495C" w:rsidP="007A495C">
            <w:pPr>
              <w:spacing w:after="0" w:line="240" w:lineRule="auto"/>
              <w:jc w:val="center"/>
              <w:rPr>
                <w:rFonts w:ascii="Calibri" w:eastAsia="Times New Roman" w:hAnsi="Calibri" w:cs="Times New Roman"/>
                <w:b/>
                <w:bCs/>
                <w:color w:val="000000"/>
                <w:sz w:val="16"/>
                <w:szCs w:val="16"/>
                <w:lang w:eastAsia="en-GB"/>
              </w:rPr>
            </w:pPr>
            <w:r w:rsidRPr="00A07111">
              <w:rPr>
                <w:rFonts w:ascii="Calibri" w:eastAsia="Times New Roman" w:hAnsi="Calibri" w:cs="Times New Roman"/>
                <w:b/>
                <w:bCs/>
                <w:color w:val="000000"/>
                <w:sz w:val="16"/>
                <w:szCs w:val="16"/>
                <w:lang w:eastAsia="en-GB"/>
              </w:rPr>
              <w:t>Conservatorio di Musica “</w:t>
            </w:r>
            <w:r w:rsidR="00A07111">
              <w:rPr>
                <w:rFonts w:ascii="Calibri" w:eastAsia="Times New Roman" w:hAnsi="Calibri" w:cs="Times New Roman"/>
                <w:b/>
                <w:bCs/>
                <w:color w:val="000000"/>
                <w:sz w:val="16"/>
                <w:szCs w:val="16"/>
                <w:lang w:eastAsia="en-GB"/>
              </w:rPr>
              <w:t>Rinaldo Franci</w:t>
            </w:r>
            <w:r w:rsidRPr="00A07111">
              <w:rPr>
                <w:rFonts w:ascii="Calibri" w:eastAsia="Times New Roman" w:hAnsi="Calibri" w:cs="Times New Roman"/>
                <w:b/>
                <w:bCs/>
                <w:color w:val="000000"/>
                <w:sz w:val="16"/>
                <w:szCs w:val="16"/>
                <w:lang w:eastAsia="en-GB"/>
              </w:rPr>
              <w:t>”</w:t>
            </w:r>
          </w:p>
        </w:tc>
        <w:tc>
          <w:tcPr>
            <w:tcW w:w="1949" w:type="dxa"/>
            <w:gridSpan w:val="2"/>
          </w:tcPr>
          <w:p w14:paraId="34CE0A41" w14:textId="76CAA461" w:rsidR="00E4761F" w:rsidRPr="00A07111" w:rsidRDefault="00E4761F" w:rsidP="007A495C">
            <w:pPr>
              <w:spacing w:after="0" w:line="240" w:lineRule="auto"/>
              <w:jc w:val="center"/>
              <w:rPr>
                <w:rFonts w:ascii="Calibri" w:eastAsia="Times New Roman" w:hAnsi="Calibri" w:cs="Times New Roman"/>
                <w:b/>
                <w:bCs/>
                <w:color w:val="000000"/>
                <w:sz w:val="16"/>
                <w:szCs w:val="16"/>
                <w:lang w:eastAsia="en-GB"/>
              </w:rPr>
            </w:pPr>
          </w:p>
        </w:tc>
        <w:tc>
          <w:tcPr>
            <w:tcW w:w="1251" w:type="dxa"/>
          </w:tcPr>
          <w:p w14:paraId="62EBF3C5" w14:textId="45692198" w:rsidR="00E4761F" w:rsidRPr="007A495C" w:rsidRDefault="007A495C" w:rsidP="007A49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I </w:t>
            </w:r>
            <w:r w:rsidR="00A07111">
              <w:rPr>
                <w:rFonts w:ascii="Calibri" w:eastAsia="Times New Roman" w:hAnsi="Calibri" w:cs="Times New Roman"/>
                <w:b/>
                <w:bCs/>
                <w:color w:val="000000"/>
                <w:sz w:val="16"/>
                <w:szCs w:val="16"/>
                <w:lang w:val="en-GB" w:eastAsia="en-GB"/>
              </w:rPr>
              <w:t>SIENA04</w:t>
            </w:r>
            <w:bookmarkStart w:id="0" w:name="_GoBack"/>
            <w:bookmarkEnd w:id="0"/>
          </w:p>
        </w:tc>
        <w:tc>
          <w:tcPr>
            <w:tcW w:w="1619" w:type="dxa"/>
          </w:tcPr>
          <w:p w14:paraId="6D98A12B" w14:textId="2A465BC0" w:rsidR="00E4761F" w:rsidRPr="007A495C" w:rsidRDefault="007A495C" w:rsidP="007A49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ITALY</w:t>
            </w:r>
          </w:p>
        </w:tc>
        <w:tc>
          <w:tcPr>
            <w:tcW w:w="3260" w:type="dxa"/>
            <w:gridSpan w:val="2"/>
          </w:tcPr>
          <w:p w14:paraId="2946DB82" w14:textId="7B878E48" w:rsidR="00E4761F" w:rsidRPr="00A07111" w:rsidRDefault="00A07111" w:rsidP="007A495C">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Rosario </w:t>
            </w:r>
            <w:proofErr w:type="spellStart"/>
            <w:r>
              <w:rPr>
                <w:rFonts w:ascii="Calibri" w:eastAsia="Times New Roman" w:hAnsi="Calibri" w:cs="Times New Roman"/>
                <w:b/>
                <w:bCs/>
                <w:color w:val="000000"/>
                <w:sz w:val="16"/>
                <w:szCs w:val="16"/>
                <w:lang w:eastAsia="en-GB"/>
              </w:rPr>
              <w:t>Gullì</w:t>
            </w:r>
            <w:proofErr w:type="spellEnd"/>
            <w:r w:rsidR="007A495C" w:rsidRPr="00A07111">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international</w:t>
            </w:r>
            <w:r w:rsidR="007A495C" w:rsidRPr="00A07111">
              <w:rPr>
                <w:rFonts w:ascii="Calibri" w:eastAsia="Times New Roman" w:hAnsi="Calibri" w:cs="Times New Roman"/>
                <w:b/>
                <w:bCs/>
                <w:color w:val="000000"/>
                <w:sz w:val="16"/>
                <w:szCs w:val="16"/>
                <w:lang w:eastAsia="en-GB"/>
              </w:rPr>
              <w:t>@conservatorio</w:t>
            </w:r>
            <w:r>
              <w:rPr>
                <w:rFonts w:ascii="Calibri" w:eastAsia="Times New Roman" w:hAnsi="Calibri" w:cs="Times New Roman"/>
                <w:b/>
                <w:bCs/>
                <w:color w:val="000000"/>
                <w:sz w:val="16"/>
                <w:szCs w:val="16"/>
                <w:lang w:eastAsia="en-GB"/>
              </w:rPr>
              <w:t>siena</w:t>
            </w:r>
            <w:r w:rsidR="007A495C" w:rsidRPr="00A07111">
              <w:rPr>
                <w:rFonts w:ascii="Calibri" w:eastAsia="Times New Roman" w:hAnsi="Calibri" w:cs="Times New Roman"/>
                <w:b/>
                <w:bCs/>
                <w:color w:val="000000"/>
                <w:sz w:val="16"/>
                <w:szCs w:val="16"/>
                <w:lang w:eastAsia="en-GB"/>
              </w:rPr>
              <w:t>.it</w:t>
            </w:r>
          </w:p>
        </w:tc>
      </w:tr>
      <w:tr w:rsidR="00E4761F" w:rsidRPr="00A07111"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RPr="00A07111"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949" w:type="dxa"/>
            <w:gridSpan w:val="2"/>
          </w:tcPr>
          <w:p w14:paraId="3FE9F23F" w14:textId="7777777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251" w:type="dxa"/>
          </w:tcPr>
          <w:p w14:paraId="1F72F646" w14:textId="7777777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619" w:type="dxa"/>
          </w:tcPr>
          <w:p w14:paraId="08CE6F91" w14:textId="7777777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2"/>
          </w:tcPr>
          <w:p w14:paraId="61CDCEAD" w14:textId="57110876" w:rsidR="00E4761F" w:rsidRPr="007A495C" w:rsidRDefault="00E4761F" w:rsidP="00215EE2">
            <w:pPr>
              <w:spacing w:after="0" w:line="240" w:lineRule="auto"/>
              <w:jc w:val="center"/>
              <w:rPr>
                <w:rFonts w:ascii="Calibri" w:eastAsia="Times New Roman" w:hAnsi="Calibri" w:cs="Times New Roman"/>
                <w:b/>
                <w:bCs/>
                <w:color w:val="000000"/>
                <w:sz w:val="16"/>
                <w:szCs w:val="16"/>
                <w:lang w:val="en-GB" w:eastAsia="en-GB"/>
              </w:rPr>
            </w:pPr>
          </w:p>
        </w:tc>
      </w:tr>
      <w:tr w:rsidR="009B606A" w:rsidRPr="00A07111" w14:paraId="4F0883A7" w14:textId="77777777" w:rsidTr="00104F47">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A07111" w:rsidRDefault="008667EB" w:rsidP="003E0C23">
      <w:pPr>
        <w:spacing w:after="120" w:line="240" w:lineRule="auto"/>
        <w:ind w:right="28"/>
        <w:jc w:val="center"/>
        <w:rPr>
          <w:rFonts w:ascii="Verdana" w:eastAsia="Times New Roman" w:hAnsi="Verdana" w:cs="Arial"/>
          <w:b/>
          <w:color w:val="002060"/>
          <w:sz w:val="28"/>
          <w:szCs w:val="36"/>
          <w:lang w:val="en-US"/>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Grigliatabella"/>
        <w:tblW w:w="11199" w:type="dxa"/>
        <w:tblInd w:w="-318" w:type="dxa"/>
        <w:tblLook w:val="04A0" w:firstRow="1" w:lastRow="0" w:firstColumn="1" w:lastColumn="0" w:noHBand="0" w:noVBand="1"/>
      </w:tblPr>
      <w:tblGrid>
        <w:gridCol w:w="6380"/>
        <w:gridCol w:w="4819"/>
      </w:tblGrid>
      <w:tr w:rsidR="009A1854" w:rsidRPr="00A07111"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A07111"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297F8033"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foelenco"/>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foelenco"/>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A07111"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A07111" w14:paraId="0419B22E" w14:textId="77777777" w:rsidTr="00104F47">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A07111" w14:paraId="22F1C431" w14:textId="77777777" w:rsidTr="005A522A">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tcPr>
          <w:p w14:paraId="01512BE8" w14:textId="1F37490A" w:rsidR="00DD2CC6" w:rsidRPr="007A495C" w:rsidRDefault="00DD2CC6" w:rsidP="00BA1E54">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DA70637" w14:textId="2E1964A8"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6624170" w14:textId="1B65DE99" w:rsidR="00DD2CC6" w:rsidRPr="007A495C" w:rsidRDefault="00DD2CC6" w:rsidP="00BA1E54">
            <w:pPr>
              <w:spacing w:after="0" w:line="240" w:lineRule="auto"/>
              <w:jc w:val="center"/>
              <w:rPr>
                <w:rFonts w:ascii="Calibri" w:eastAsia="Times New Roman" w:hAnsi="Calibri" w:cs="Times New Roman"/>
                <w:bCs/>
                <w:color w:val="000000"/>
                <w:sz w:val="16"/>
                <w:szCs w:val="16"/>
                <w:lang w:val="en-GB" w:eastAsia="en-GB"/>
              </w:rPr>
            </w:pPr>
          </w:p>
        </w:tc>
      </w:tr>
      <w:tr w:rsidR="00104F47" w:rsidRPr="00A07111" w14:paraId="10E05704" w14:textId="77777777" w:rsidTr="005A522A">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104F47" w:rsidRPr="002A00C3" w:rsidRDefault="00104F47" w:rsidP="00104F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104F47" w:rsidRPr="002A00C3" w:rsidRDefault="00104F47" w:rsidP="00104F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tcPr>
          <w:p w14:paraId="649CC1FA" w14:textId="7A1AA9B2" w:rsidR="00104F47" w:rsidRPr="007A495C" w:rsidRDefault="00104F47" w:rsidP="00104F47">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10EF996B" w14:textId="584C16FC" w:rsidR="00104F47" w:rsidRPr="00104F47" w:rsidRDefault="00104F47" w:rsidP="00104F47">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E3886A4" w14:textId="26F9CD77" w:rsidR="00104F47" w:rsidRPr="007A495C" w:rsidRDefault="00104F47" w:rsidP="00104F47">
            <w:pPr>
              <w:spacing w:after="0" w:line="240" w:lineRule="auto"/>
              <w:jc w:val="center"/>
              <w:rPr>
                <w:rFonts w:ascii="Calibri" w:eastAsia="Times New Roman" w:hAnsi="Calibri" w:cs="Times New Roman"/>
                <w:bCs/>
                <w:color w:val="000000"/>
                <w:sz w:val="16"/>
                <w:szCs w:val="16"/>
                <w:lang w:val="en-GB" w:eastAsia="en-GB"/>
              </w:rPr>
            </w:pPr>
          </w:p>
        </w:tc>
      </w:tr>
      <w:tr w:rsidR="00104F47" w:rsidRPr="00A07111" w14:paraId="5C79092B" w14:textId="77777777" w:rsidTr="005A522A">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104F47" w:rsidRPr="002A00C3" w:rsidRDefault="00104F47" w:rsidP="00104F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tcPr>
          <w:p w14:paraId="5EDB29A5" w14:textId="2EA35336" w:rsidR="00104F47" w:rsidRPr="007A495C" w:rsidRDefault="00104F47" w:rsidP="00104F47">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4474F8A0" w14:textId="7DD6A5CB" w:rsidR="00104F47" w:rsidRPr="00104F47" w:rsidRDefault="00104F47" w:rsidP="00104F47">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E6F60B5" w14:textId="6BECFDEF" w:rsidR="00104F47" w:rsidRPr="007A495C" w:rsidRDefault="00104F47" w:rsidP="00104F47">
            <w:pPr>
              <w:spacing w:after="0" w:line="240" w:lineRule="auto"/>
              <w:jc w:val="center"/>
              <w:rPr>
                <w:rFonts w:ascii="Calibri" w:eastAsia="Times New Roman" w:hAnsi="Calibri" w:cs="Times New Roman"/>
                <w:bCs/>
                <w:color w:val="000000"/>
                <w:sz w:val="16"/>
                <w:szCs w:val="16"/>
                <w:lang w:val="en-GB" w:eastAsia="en-GB"/>
              </w:rPr>
            </w:pPr>
          </w:p>
        </w:tc>
      </w:tr>
      <w:tr w:rsidR="00104F47" w:rsidRPr="00A07111" w14:paraId="07459315" w14:textId="77777777" w:rsidTr="00104F47">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104F47" w:rsidRPr="002A00C3" w:rsidRDefault="00104F47" w:rsidP="00104F47">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21CA93E1"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44E871BC" w14:textId="284608C1" w:rsidR="00104F47" w:rsidRPr="00104F47" w:rsidRDefault="00104F47" w:rsidP="00104F47">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4ABBF8D6" w:rsidR="00104F47" w:rsidRPr="007A495C" w:rsidRDefault="00104F47" w:rsidP="00104F47">
            <w:pPr>
              <w:spacing w:after="0" w:line="240" w:lineRule="auto"/>
              <w:jc w:val="center"/>
              <w:rPr>
                <w:rFonts w:ascii="Calibri" w:eastAsia="Times New Roman" w:hAnsi="Calibri" w:cs="Times New Roman"/>
                <w:bCs/>
                <w:color w:val="000000"/>
                <w:sz w:val="16"/>
                <w:szCs w:val="16"/>
                <w:lang w:val="en-GB" w:eastAsia="en-GB"/>
              </w:rPr>
            </w:pPr>
          </w:p>
        </w:tc>
      </w:tr>
      <w:tr w:rsidR="00104F47" w:rsidRPr="00A07111" w14:paraId="738610EB" w14:textId="77777777" w:rsidTr="00104F47">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104F47" w:rsidRPr="002A00C3" w:rsidRDefault="00104F47" w:rsidP="00104F47">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2B683AE1"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3A0FF5F2" w14:textId="25B85381" w:rsidR="00104F47" w:rsidRPr="00104F47" w:rsidRDefault="00104F47" w:rsidP="00104F47">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397E851" w:rsidR="00104F47" w:rsidRPr="007A495C" w:rsidRDefault="00104F47" w:rsidP="00104F47">
            <w:pPr>
              <w:spacing w:after="0" w:line="240" w:lineRule="auto"/>
              <w:jc w:val="center"/>
              <w:rPr>
                <w:rFonts w:ascii="Calibri" w:eastAsia="Times New Roman" w:hAnsi="Calibri" w:cs="Times New Roman"/>
                <w:bCs/>
                <w:color w:val="000000"/>
                <w:sz w:val="16"/>
                <w:szCs w:val="16"/>
                <w:lang w:val="en-GB" w:eastAsia="en-GB"/>
              </w:rPr>
            </w:pPr>
          </w:p>
        </w:tc>
      </w:tr>
      <w:tr w:rsidR="00104F47" w:rsidRPr="00A07111" w14:paraId="61829076" w14:textId="77777777" w:rsidTr="00104F47">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104F47" w:rsidRPr="002A00C3" w:rsidRDefault="00104F47" w:rsidP="00104F47">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28CF5F87"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66204FF1" w14:textId="30D9A659" w:rsidR="00104F47" w:rsidRPr="00104F47" w:rsidRDefault="00104F47" w:rsidP="00104F47">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58A79A5C" w:rsidR="00104F47" w:rsidRPr="007A495C" w:rsidRDefault="00104F47" w:rsidP="00104F47">
            <w:pPr>
              <w:spacing w:after="0" w:line="240" w:lineRule="auto"/>
              <w:jc w:val="center"/>
              <w:rPr>
                <w:rFonts w:ascii="Calibri" w:eastAsia="Times New Roman" w:hAnsi="Calibri" w:cs="Times New Roman"/>
                <w:bCs/>
                <w:color w:val="000000"/>
                <w:sz w:val="16"/>
                <w:szCs w:val="16"/>
                <w:lang w:val="en-GB" w:eastAsia="en-GB"/>
              </w:rPr>
            </w:pPr>
          </w:p>
        </w:tc>
      </w:tr>
      <w:tr w:rsidR="00DD2CC6" w:rsidRPr="00A07111" w14:paraId="6B62F1B3" w14:textId="77777777" w:rsidTr="005A522A">
        <w:trPr>
          <w:trHeight w:val="263"/>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104F47">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0D9D577" w:rsidR="00DD2CC6"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DD2CC6" w:rsidRPr="00A07111"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A07111"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5A522A">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tcPr>
          <w:p w14:paraId="2D6473E8" w14:textId="4B9E5B30"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96D69FC" w14:textId="5D1361DE"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2302A59" w14:textId="6FDF1AC8"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0D9DC0F4"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5A522A">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tcPr>
          <w:p w14:paraId="419A23A7" w14:textId="3E946C3B"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4536B0D" w14:textId="18DF0375"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D7A3EC8" w14:textId="151D1C9A"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114B495E"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5A522A">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tcPr>
          <w:p w14:paraId="6ECDD213" w14:textId="703D86D5" w:rsidR="00502EF9" w:rsidRPr="00215EE2"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1CA3204" w14:textId="74836819"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D71D07C" w14:textId="5F08ED45"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6A07BABE"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60BC5092" w:rsidR="00502EF9" w:rsidRPr="00215EE2"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29D80ECB"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036A8E0C"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6D92461C"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013827BA" w:rsidR="00502EF9" w:rsidRPr="00215EE2"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49D165B8"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336BCE2D"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0951D740"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18A58EA8" w:rsidR="00502EF9" w:rsidRPr="00215EE2"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023A7BA1"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6258C2EA"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0BC2E8A9"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2B421A5B" w:rsidR="00502EF9" w:rsidRPr="00215EE2"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1DAA59C2"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225E7B3B"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5754E59F"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1DC9641A" w:rsidR="00502EF9" w:rsidRPr="002A00C3" w:rsidRDefault="005A522A"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A07111"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2005"/>
        <w:tblW w:w="10891" w:type="dxa"/>
        <w:tblLayout w:type="fixed"/>
        <w:tblLook w:val="04A0" w:firstRow="1" w:lastRow="0" w:firstColumn="1" w:lastColumn="0" w:noHBand="0" w:noVBand="1"/>
      </w:tblPr>
      <w:tblGrid>
        <w:gridCol w:w="2612"/>
        <w:gridCol w:w="2032"/>
        <w:gridCol w:w="2036"/>
        <w:gridCol w:w="1629"/>
        <w:gridCol w:w="1086"/>
        <w:gridCol w:w="1496"/>
      </w:tblGrid>
      <w:tr w:rsidR="005A522A" w:rsidRPr="00A07111" w14:paraId="4BA0AFD0" w14:textId="77777777" w:rsidTr="005A522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32A5F8E" w14:textId="77777777" w:rsidR="005A522A" w:rsidRPr="002A00C3" w:rsidRDefault="005A522A" w:rsidP="005A522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A07111">
              <w:rPr>
                <w:rStyle w:val="Rimandocommento"/>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A522A" w:rsidRPr="002A00C3" w14:paraId="644DB0E6" w14:textId="77777777" w:rsidTr="005A522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5A79C"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87BFED7"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7EC389F"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C4526A4"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3E85D96"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5B0EA4"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5A522A" w:rsidRPr="002A00C3" w14:paraId="6FE4C336" w14:textId="77777777" w:rsidTr="005A522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884332"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D868E42" w14:textId="4E537AED" w:rsidR="005A522A" w:rsidRPr="00784E7F" w:rsidRDefault="005A522A" w:rsidP="005A522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E0C638D"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p w14:paraId="1C53EF84"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B1865E1"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095B27"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BFACF05"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p>
        </w:tc>
      </w:tr>
      <w:tr w:rsidR="005A522A" w:rsidRPr="00A049C0" w14:paraId="5A4C1F8E" w14:textId="77777777" w:rsidTr="005A522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21EB00"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E41268E" w14:textId="010B8975"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Laura </w:t>
            </w:r>
            <w:proofErr w:type="spellStart"/>
            <w:r>
              <w:rPr>
                <w:rFonts w:ascii="Calibri" w:eastAsia="Times New Roman" w:hAnsi="Calibri" w:cs="Times New Roman"/>
                <w:color w:val="000000"/>
                <w:sz w:val="16"/>
                <w:szCs w:val="16"/>
                <w:lang w:val="en-GB" w:eastAsia="en-GB"/>
              </w:rPr>
              <w:t>Och</w:t>
            </w:r>
            <w:proofErr w:type="spellEnd"/>
          </w:p>
        </w:tc>
        <w:tc>
          <w:tcPr>
            <w:tcW w:w="2036" w:type="dxa"/>
            <w:tcBorders>
              <w:top w:val="nil"/>
              <w:left w:val="single" w:sz="8" w:space="0" w:color="auto"/>
              <w:bottom w:val="single" w:sz="8" w:space="0" w:color="auto"/>
              <w:right w:val="nil"/>
            </w:tcBorders>
            <w:shd w:val="clear" w:color="auto" w:fill="auto"/>
            <w:noWrap/>
            <w:vAlign w:val="center"/>
            <w:hideMark/>
          </w:tcPr>
          <w:p w14:paraId="6E4CFB5C" w14:textId="4FA297E5" w:rsidR="005A522A" w:rsidRPr="002A00C3" w:rsidRDefault="00980FAB" w:rsidP="005A522A">
            <w:pPr>
              <w:spacing w:after="0" w:line="240" w:lineRule="auto"/>
              <w:jc w:val="center"/>
              <w:rPr>
                <w:rFonts w:ascii="Calibri" w:eastAsia="Times New Roman" w:hAnsi="Calibri" w:cs="Times New Roman"/>
                <w:color w:val="000000"/>
                <w:sz w:val="16"/>
                <w:szCs w:val="16"/>
                <w:lang w:val="en-GB" w:eastAsia="en-GB"/>
              </w:rPr>
            </w:pPr>
            <w:hyperlink r:id="rId16" w:history="1">
              <w:r w:rsidR="005A522A" w:rsidRPr="00046C71">
                <w:rPr>
                  <w:rStyle w:val="Collegamentoipertestuale"/>
                  <w:rFonts w:ascii="Calibri" w:eastAsia="Times New Roman" w:hAnsi="Calibri" w:cs="Times New Roman"/>
                  <w:sz w:val="16"/>
                  <w:szCs w:val="16"/>
                  <w:lang w:val="en-GB" w:eastAsia="en-GB"/>
                </w:rPr>
                <w:t>direzione@conservatorioverona.it</w:t>
              </w:r>
            </w:hyperlink>
          </w:p>
        </w:tc>
        <w:tc>
          <w:tcPr>
            <w:tcW w:w="1629" w:type="dxa"/>
            <w:tcBorders>
              <w:top w:val="nil"/>
              <w:left w:val="single" w:sz="8" w:space="0" w:color="auto"/>
              <w:bottom w:val="single" w:sz="8" w:space="0" w:color="auto"/>
              <w:right w:val="nil"/>
            </w:tcBorders>
            <w:shd w:val="clear" w:color="auto" w:fill="auto"/>
            <w:noWrap/>
            <w:vAlign w:val="center"/>
            <w:hideMark/>
          </w:tcPr>
          <w:p w14:paraId="1A53DE54" w14:textId="1CF51425" w:rsidR="005A522A" w:rsidRPr="005A522A" w:rsidRDefault="005A522A" w:rsidP="005A522A">
            <w:pPr>
              <w:spacing w:after="0" w:line="240" w:lineRule="auto"/>
              <w:jc w:val="center"/>
              <w:rPr>
                <w:rFonts w:ascii="Calibri" w:eastAsia="Times New Roman" w:hAnsi="Calibri" w:cs="Times New Roman"/>
                <w:i/>
                <w:color w:val="000000"/>
                <w:sz w:val="16"/>
                <w:szCs w:val="16"/>
                <w:lang w:val="en-GB" w:eastAsia="en-GB"/>
              </w:rPr>
            </w:pPr>
            <w:r w:rsidRPr="005A522A">
              <w:rPr>
                <w:rFonts w:ascii="Calibri" w:eastAsia="Times New Roman" w:hAnsi="Calibri" w:cs="Times New Roman"/>
                <w:i/>
                <w:color w:val="000000"/>
                <w:sz w:val="16"/>
                <w:szCs w:val="16"/>
                <w:lang w:val="en-GB" w:eastAsia="en-GB"/>
              </w:rPr>
              <w:t>Directress</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E84F131"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D25B2E0"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p>
        </w:tc>
      </w:tr>
      <w:tr w:rsidR="005A522A" w:rsidRPr="00A07111" w14:paraId="18C4BB55" w14:textId="77777777" w:rsidTr="005A522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5635EE2"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03BC4D7"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FFB438C"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55B2AB9"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582E561" w14:textId="77777777" w:rsidR="005A522A" w:rsidRPr="002A00C3" w:rsidRDefault="005A522A" w:rsidP="005A522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9A6A2EA"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p>
        </w:tc>
      </w:tr>
    </w:tbl>
    <w:p w14:paraId="4E5479EE" w14:textId="19D691A8"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579E869D" w14:textId="779F11CB"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2C7A9401" w14:textId="758CBC8F"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332A9DC1" w14:textId="04F2CCDC"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71A9BBEE" w14:textId="179B9984"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475D20C3" w14:textId="5ABEC170"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630FD567" w14:textId="717AC9F3"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0EA260F2" w14:textId="066DEC86"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42178488" w14:textId="1B44238F"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2014E9BC" w14:textId="5D57A165"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05D78034" w14:textId="77777777" w:rsidR="00E93ADD" w:rsidRPr="000C610D" w:rsidRDefault="00E93ADD"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7111"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7111"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980FA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980FA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80FA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80FA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7111"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80FA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80FA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80FA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80FA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Grigliatabel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A07111"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aragrafoelenco"/>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A07111"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A07111"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Collegamentoipertestuale"/>
                  <w:sz w:val="20"/>
                  <w:lang w:val="en-GB"/>
                </w:rPr>
                <w:t>Erasmus Without Paper Competence Centre</w:t>
              </w:r>
            </w:hyperlink>
            <w:r w:rsidRPr="002E1905">
              <w:rPr>
                <w:sz w:val="20"/>
                <w:lang w:val="en-GB"/>
              </w:rPr>
              <w:t>.</w:t>
            </w:r>
          </w:p>
        </w:tc>
      </w:tr>
      <w:tr w:rsidR="002C5273" w:rsidRPr="00A07111"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A07111"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A07111"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stonotadichiusura"/>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A07111"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A07111"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A07111"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A07111"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A07111"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RPr="00A07111"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A0711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A07111"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Collegamentoipertestual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A07111"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A07111"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Collegamentoipertestuale"/>
                  <w:rFonts w:cstheme="minorHAnsi"/>
                  <w:lang w:val="en-GB"/>
                </w:rPr>
                <w:t>https://europass.cedefop.europa.eu/en/resources/european-language-levels-cefr</w:t>
              </w:r>
            </w:hyperlink>
          </w:p>
        </w:tc>
      </w:tr>
      <w:tr w:rsidR="00021B3A" w:rsidRPr="00A07111"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A0711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6E21" w14:textId="77777777" w:rsidR="00980FAB" w:rsidRDefault="00980FAB" w:rsidP="005F66E7">
      <w:pPr>
        <w:spacing w:after="0" w:line="240" w:lineRule="auto"/>
      </w:pPr>
      <w:r>
        <w:separator/>
      </w:r>
    </w:p>
  </w:endnote>
  <w:endnote w:type="continuationSeparator" w:id="0">
    <w:p w14:paraId="3CD60166" w14:textId="77777777" w:rsidR="00980FAB" w:rsidRDefault="00980FAB" w:rsidP="005F66E7">
      <w:pPr>
        <w:spacing w:after="0" w:line="240" w:lineRule="auto"/>
      </w:pPr>
      <w:r>
        <w:continuationSeparator/>
      </w:r>
    </w:p>
  </w:endnote>
  <w:endnote w:type="continuationNotice" w:id="1">
    <w:p w14:paraId="1F9F6F40" w14:textId="77777777" w:rsidR="00980FAB" w:rsidRDefault="00980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899D" w14:textId="77777777" w:rsidR="00980FAB" w:rsidRDefault="00980FAB" w:rsidP="005F66E7">
      <w:pPr>
        <w:spacing w:after="0" w:line="240" w:lineRule="auto"/>
      </w:pPr>
      <w:r>
        <w:separator/>
      </w:r>
    </w:p>
  </w:footnote>
  <w:footnote w:type="continuationSeparator" w:id="0">
    <w:p w14:paraId="33D2D515" w14:textId="77777777" w:rsidR="00980FAB" w:rsidRDefault="00980FAB" w:rsidP="005F66E7">
      <w:pPr>
        <w:spacing w:after="0" w:line="240" w:lineRule="auto"/>
      </w:pPr>
      <w:r>
        <w:continuationSeparator/>
      </w:r>
    </w:p>
  </w:footnote>
  <w:footnote w:type="continuationNotice" w:id="1">
    <w:p w14:paraId="11B2775B" w14:textId="77777777" w:rsidR="00980FAB" w:rsidRDefault="00980F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04F47"/>
    <w:rsid w:val="001424A8"/>
    <w:rsid w:val="00174F66"/>
    <w:rsid w:val="00181968"/>
    <w:rsid w:val="0019347D"/>
    <w:rsid w:val="001A5F47"/>
    <w:rsid w:val="001C792B"/>
    <w:rsid w:val="001D107C"/>
    <w:rsid w:val="00215EE2"/>
    <w:rsid w:val="00236998"/>
    <w:rsid w:val="002C5273"/>
    <w:rsid w:val="002E1905"/>
    <w:rsid w:val="00314133"/>
    <w:rsid w:val="003539EF"/>
    <w:rsid w:val="003A52FF"/>
    <w:rsid w:val="003D48C6"/>
    <w:rsid w:val="003E0C23"/>
    <w:rsid w:val="003F60C8"/>
    <w:rsid w:val="00413573"/>
    <w:rsid w:val="004F4D82"/>
    <w:rsid w:val="00502EF9"/>
    <w:rsid w:val="00555F03"/>
    <w:rsid w:val="00597377"/>
    <w:rsid w:val="005A522A"/>
    <w:rsid w:val="005A6A09"/>
    <w:rsid w:val="005B1A0D"/>
    <w:rsid w:val="005D6657"/>
    <w:rsid w:val="005F66E7"/>
    <w:rsid w:val="00605076"/>
    <w:rsid w:val="006274A5"/>
    <w:rsid w:val="0065090A"/>
    <w:rsid w:val="00673310"/>
    <w:rsid w:val="006754AC"/>
    <w:rsid w:val="00684FA3"/>
    <w:rsid w:val="00694BEE"/>
    <w:rsid w:val="00696425"/>
    <w:rsid w:val="006B2CC6"/>
    <w:rsid w:val="007925D1"/>
    <w:rsid w:val="00793583"/>
    <w:rsid w:val="00795DCE"/>
    <w:rsid w:val="007A495C"/>
    <w:rsid w:val="007A576D"/>
    <w:rsid w:val="007D47AF"/>
    <w:rsid w:val="00854FA2"/>
    <w:rsid w:val="008667EB"/>
    <w:rsid w:val="00882FED"/>
    <w:rsid w:val="0089316A"/>
    <w:rsid w:val="008B2E71"/>
    <w:rsid w:val="008D1623"/>
    <w:rsid w:val="008D38C7"/>
    <w:rsid w:val="00910DA9"/>
    <w:rsid w:val="00980FAB"/>
    <w:rsid w:val="009A1854"/>
    <w:rsid w:val="009A6862"/>
    <w:rsid w:val="009B1607"/>
    <w:rsid w:val="009B606A"/>
    <w:rsid w:val="00A00F20"/>
    <w:rsid w:val="00A07111"/>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93AD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nhideWhenUsed/>
    <w:rsid w:val="003E0C23"/>
    <w:rPr>
      <w:color w:val="0563C1" w:themeColor="hyperlink"/>
      <w:u w:val="single"/>
    </w:rPr>
  </w:style>
  <w:style w:type="table" w:styleId="Grigliatabella">
    <w:name w:val="Table Grid"/>
    <w:basedOn w:val="Tabellanorma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5F66E7"/>
    <w:rPr>
      <w:rFonts w:ascii="Times New Roman" w:eastAsia="Times New Roman" w:hAnsi="Times New Roman" w:cs="Times New Roman"/>
      <w:sz w:val="20"/>
      <w:szCs w:val="20"/>
      <w:lang w:val="fr-FR"/>
    </w:rPr>
  </w:style>
  <w:style w:type="character" w:styleId="Rimandonotadichiusura">
    <w:name w:val="endnote reference"/>
    <w:rsid w:val="005F66E7"/>
    <w:rPr>
      <w:vertAlign w:val="superscript"/>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F66E7"/>
    <w:rPr>
      <w:sz w:val="20"/>
      <w:szCs w:val="20"/>
      <w:lang w:val="it-IT"/>
    </w:rPr>
  </w:style>
  <w:style w:type="character" w:styleId="Rimandocommento">
    <w:name w:val="annotation reference"/>
    <w:basedOn w:val="Carpredefinitoparagrafo"/>
    <w:uiPriority w:val="99"/>
    <w:semiHidden/>
    <w:unhideWhenUsed/>
    <w:rsid w:val="005F66E7"/>
    <w:rPr>
      <w:sz w:val="16"/>
      <w:szCs w:val="16"/>
    </w:rPr>
  </w:style>
  <w:style w:type="paragraph" w:styleId="Testocommento">
    <w:name w:val="annotation text"/>
    <w:basedOn w:val="Normale"/>
    <w:link w:val="TestocommentoCarattere"/>
    <w:unhideWhenUsed/>
    <w:rsid w:val="005F66E7"/>
    <w:pPr>
      <w:spacing w:line="240" w:lineRule="auto"/>
    </w:pPr>
    <w:rPr>
      <w:sz w:val="20"/>
      <w:szCs w:val="20"/>
    </w:rPr>
  </w:style>
  <w:style w:type="character" w:customStyle="1" w:styleId="TestocommentoCarattere">
    <w:name w:val="Testo commento Carattere"/>
    <w:basedOn w:val="Carpredefinitoparagrafo"/>
    <w:link w:val="Testocommento"/>
    <w:rsid w:val="005F66E7"/>
    <w:rPr>
      <w:sz w:val="20"/>
      <w:szCs w:val="20"/>
      <w:lang w:val="it-IT"/>
    </w:rPr>
  </w:style>
  <w:style w:type="paragraph" w:styleId="Paragrafoelenco">
    <w:name w:val="List Paragraph"/>
    <w:basedOn w:val="Normale"/>
    <w:uiPriority w:val="34"/>
    <w:qFormat/>
    <w:rsid w:val="008667EB"/>
    <w:pPr>
      <w:ind w:left="720"/>
      <w:contextualSpacing/>
    </w:pPr>
  </w:style>
  <w:style w:type="character" w:styleId="Testosegnaposto">
    <w:name w:val="Placeholder Text"/>
    <w:basedOn w:val="Carpredefinitoparagrafo"/>
    <w:uiPriority w:val="99"/>
    <w:semiHidden/>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paragraph" w:styleId="Testofumetto">
    <w:name w:val="Balloon Text"/>
    <w:basedOn w:val="Normale"/>
    <w:link w:val="TestofumettoCarattere"/>
    <w:uiPriority w:val="99"/>
    <w:semiHidden/>
    <w:unhideWhenUsed/>
    <w:rsid w:val="00555F0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55F03"/>
    <w:rPr>
      <w:rFonts w:ascii="Times New Roman" w:hAnsi="Times New Roman" w:cs="Times New Roman"/>
      <w:sz w:val="18"/>
      <w:szCs w:val="18"/>
      <w:lang w:val="it-IT"/>
    </w:rPr>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A460C8"/>
    <w:rPr>
      <w:lang w:val="it-IT"/>
    </w:r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82526">
      <w:bodyDiv w:val="1"/>
      <w:marLeft w:val="0"/>
      <w:marRight w:val="0"/>
      <w:marTop w:val="0"/>
      <w:marBottom w:val="0"/>
      <w:divBdr>
        <w:top w:val="none" w:sz="0" w:space="0" w:color="auto"/>
        <w:left w:val="none" w:sz="0" w:space="0" w:color="auto"/>
        <w:bottom w:val="none" w:sz="0" w:space="0" w:color="auto"/>
        <w:right w:val="none" w:sz="0" w:space="0" w:color="auto"/>
      </w:divBdr>
    </w:div>
    <w:div w:id="422730257">
      <w:bodyDiv w:val="1"/>
      <w:marLeft w:val="0"/>
      <w:marRight w:val="0"/>
      <w:marTop w:val="0"/>
      <w:marBottom w:val="0"/>
      <w:divBdr>
        <w:top w:val="none" w:sz="0" w:space="0" w:color="auto"/>
        <w:left w:val="none" w:sz="0" w:space="0" w:color="auto"/>
        <w:bottom w:val="none" w:sz="0" w:space="0" w:color="auto"/>
        <w:right w:val="none" w:sz="0" w:space="0" w:color="auto"/>
      </w:divBdr>
    </w:div>
    <w:div w:id="7776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irezione@conservatorioverona.it"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406D8-8258-4AC8-B565-631F5EC7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1987</Words>
  <Characters>11329</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Online Learning Agreement -Student Mobility for Studies</vt:lpstr>
      <vt:lpstr>Online Learning Agreement -Student Mobility for Studies</vt:lpstr>
    </vt:vector>
  </TitlesOfParts>
  <Company>European Commission</Company>
  <LinksUpToDate>false</LinksUpToDate>
  <CharactersWithSpaces>13290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user</cp:lastModifiedBy>
  <cp:revision>4</cp:revision>
  <cp:lastPrinted>2021-05-12T13:23:00Z</cp:lastPrinted>
  <dcterms:created xsi:type="dcterms:W3CDTF">2021-12-07T09:12:00Z</dcterms:created>
  <dcterms:modified xsi:type="dcterms:W3CDTF">2023-01-20T10:58:00Z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